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CE" w:rsidRPr="001757CE" w:rsidRDefault="001757CE" w:rsidP="001757CE">
      <w:pPr>
        <w:spacing w:after="0"/>
        <w:ind w:firstLine="0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1757CE">
        <w:rPr>
          <w:rFonts w:ascii="Times New Roman" w:eastAsia="Times New Roman" w:hAnsi="Times New Roman" w:cs="Times New Roman"/>
          <w:sz w:val="32"/>
          <w:szCs w:val="24"/>
          <w:lang w:eastAsia="pt-BR"/>
        </w:rPr>
        <w:t xml:space="preserve">URL: </w:t>
      </w:r>
      <w:hyperlink r:id="rId5" w:history="1">
        <w:proofErr w:type="gramStart"/>
        <w:r w:rsidRPr="001757CE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pt-BR"/>
          </w:rPr>
          <w:t>agencia.</w:t>
        </w:r>
        <w:proofErr w:type="spellStart"/>
        <w:proofErr w:type="gramEnd"/>
        <w:r w:rsidRPr="001757CE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pt-BR"/>
          </w:rPr>
          <w:t>fapesp</w:t>
        </w:r>
        <w:proofErr w:type="spellEnd"/>
        <w:r w:rsidRPr="001757CE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pt-BR"/>
          </w:rPr>
          <w:t>.</w:t>
        </w:r>
        <w:proofErr w:type="spellStart"/>
        <w:r w:rsidRPr="001757CE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pt-BR"/>
          </w:rPr>
          <w:t>br</w:t>
        </w:r>
        <w:proofErr w:type="spellEnd"/>
        <w:r w:rsidRPr="001757CE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pt-BR"/>
          </w:rPr>
          <w:t>/17159</w:t>
        </w:r>
      </w:hyperlink>
      <w:r w:rsidRPr="001757CE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</w:p>
    <w:p w:rsidR="001757CE" w:rsidRPr="001757CE" w:rsidRDefault="000C7E5F" w:rsidP="001757CE">
      <w:pPr>
        <w:spacing w:before="100" w:beforeAutospacing="1" w:after="100" w:afterAutospacing="1"/>
        <w:ind w:firstLine="0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hyperlink r:id="rId6" w:history="1">
        <w:r w:rsidR="001757CE" w:rsidRPr="001757CE">
          <w:rPr>
            <w:rFonts w:ascii="Old English Text MT" w:eastAsia="Times New Roman" w:hAnsi="Old English Text MT" w:cs="Times New Roman"/>
            <w:b/>
            <w:bCs/>
            <w:color w:val="0000FF"/>
            <w:sz w:val="48"/>
            <w:szCs w:val="20"/>
            <w:u w:val="single"/>
            <w:lang w:eastAsia="pt-BR"/>
          </w:rPr>
          <w:t>Notícias</w:t>
        </w:r>
      </w:hyperlink>
      <w:r w:rsidR="001757CE">
        <w:rPr>
          <w:rFonts w:ascii="Old English Text MT" w:eastAsia="Times New Roman" w:hAnsi="Old English Text MT" w:cs="Times New Roman"/>
          <w:b/>
          <w:bCs/>
          <w:sz w:val="48"/>
          <w:szCs w:val="20"/>
          <w:lang w:eastAsia="pt-BR"/>
        </w:rPr>
        <w:t xml:space="preserve"> </w:t>
      </w:r>
      <w:r w:rsidR="001757CE" w:rsidRPr="001757CE">
        <w:rPr>
          <w:rFonts w:ascii="Old English Text MT" w:eastAsia="Times New Roman" w:hAnsi="Old English Text MT" w:cs="Times New Roman"/>
          <w:b/>
          <w:bCs/>
          <w:color w:val="0000FF"/>
          <w:szCs w:val="20"/>
          <w:u w:val="single"/>
          <w:lang w:eastAsia="pt-BR"/>
        </w:rPr>
        <w:t>[22/04/2013]</w:t>
      </w:r>
    </w:p>
    <w:p w:rsidR="001757CE" w:rsidRPr="001757CE" w:rsidRDefault="001757CE" w:rsidP="001757CE">
      <w:pPr>
        <w:spacing w:after="0"/>
        <w:ind w:firstLine="0"/>
        <w:jc w:val="center"/>
        <w:outlineLvl w:val="0"/>
        <w:rPr>
          <w:rFonts w:ascii="Algerian" w:eastAsia="Times New Roman" w:hAnsi="Algerian" w:cs="Times New Roman"/>
          <w:b/>
          <w:bCs/>
          <w:kern w:val="36"/>
          <w:sz w:val="32"/>
          <w:szCs w:val="32"/>
          <w:u w:val="double"/>
          <w:lang w:eastAsia="pt-BR"/>
        </w:rPr>
      </w:pPr>
      <w:r w:rsidRPr="001757CE">
        <w:rPr>
          <w:rFonts w:ascii="Algerian" w:eastAsia="Times New Roman" w:hAnsi="Algerian" w:cs="Times New Roman"/>
          <w:b/>
          <w:bCs/>
          <w:kern w:val="36"/>
          <w:sz w:val="32"/>
          <w:szCs w:val="32"/>
          <w:u w:val="double"/>
          <w:lang w:eastAsia="pt-BR"/>
        </w:rPr>
        <w:t xml:space="preserve">Exposição </w:t>
      </w:r>
      <w:proofErr w:type="spellStart"/>
      <w:r w:rsidRPr="001757CE">
        <w:rPr>
          <w:rFonts w:ascii="Algerian" w:eastAsia="Times New Roman" w:hAnsi="Algerian" w:cs="Times New Roman"/>
          <w:b/>
          <w:bCs/>
          <w:kern w:val="36"/>
          <w:sz w:val="32"/>
          <w:szCs w:val="32"/>
          <w:u w:val="double"/>
          <w:lang w:eastAsia="pt-BR"/>
        </w:rPr>
        <w:t>Brazilian</w:t>
      </w:r>
      <w:proofErr w:type="spellEnd"/>
      <w:r w:rsidRPr="001757CE">
        <w:rPr>
          <w:rFonts w:ascii="Algerian" w:eastAsia="Times New Roman" w:hAnsi="Algerian" w:cs="Times New Roman"/>
          <w:b/>
          <w:bCs/>
          <w:kern w:val="36"/>
          <w:sz w:val="32"/>
          <w:szCs w:val="32"/>
          <w:u w:val="double"/>
          <w:lang w:eastAsia="pt-BR"/>
        </w:rPr>
        <w:t xml:space="preserve"> </w:t>
      </w:r>
      <w:proofErr w:type="spellStart"/>
      <w:r w:rsidRPr="001757CE">
        <w:rPr>
          <w:rFonts w:ascii="Algerian" w:eastAsia="Times New Roman" w:hAnsi="Algerian" w:cs="Times New Roman"/>
          <w:b/>
          <w:bCs/>
          <w:kern w:val="36"/>
          <w:sz w:val="32"/>
          <w:szCs w:val="32"/>
          <w:u w:val="double"/>
          <w:lang w:eastAsia="pt-BR"/>
        </w:rPr>
        <w:t>Nature</w:t>
      </w:r>
      <w:proofErr w:type="spellEnd"/>
      <w:r w:rsidRPr="001757CE">
        <w:rPr>
          <w:rFonts w:ascii="Algerian" w:eastAsia="Times New Roman" w:hAnsi="Algerian" w:cs="Times New Roman"/>
          <w:b/>
          <w:bCs/>
          <w:kern w:val="36"/>
          <w:sz w:val="32"/>
          <w:szCs w:val="32"/>
          <w:u w:val="double"/>
          <w:lang w:eastAsia="pt-BR"/>
        </w:rPr>
        <w:t xml:space="preserve"> é aberta em Erlangen, na </w:t>
      </w:r>
      <w:proofErr w:type="gramStart"/>
      <w:r w:rsidRPr="001757CE">
        <w:rPr>
          <w:rFonts w:ascii="Algerian" w:eastAsia="Times New Roman" w:hAnsi="Algerian" w:cs="Times New Roman"/>
          <w:b/>
          <w:bCs/>
          <w:kern w:val="36"/>
          <w:sz w:val="32"/>
          <w:szCs w:val="32"/>
          <w:u w:val="double"/>
          <w:lang w:eastAsia="pt-BR"/>
        </w:rPr>
        <w:t>Alemanha</w:t>
      </w:r>
      <w:proofErr w:type="gramEnd"/>
    </w:p>
    <w:p w:rsidR="001757CE" w:rsidRPr="001757CE" w:rsidRDefault="001757CE" w:rsidP="008A434B">
      <w:pPr>
        <w:spacing w:after="0"/>
        <w:rPr>
          <w:rFonts w:eastAsia="Times New Roman" w:cs="Arial"/>
          <w:szCs w:val="24"/>
          <w:lang w:eastAsia="pt-BR"/>
        </w:rPr>
      </w:pPr>
      <w:r w:rsidRPr="001757CE">
        <w:rPr>
          <w:rFonts w:ascii="Colonna MT" w:eastAsia="Times New Roman" w:hAnsi="Colonna MT" w:cs="Times New Roman"/>
          <w:b/>
          <w:bCs/>
          <w:sz w:val="32"/>
          <w:szCs w:val="24"/>
          <w:lang w:eastAsia="pt-BR"/>
        </w:rPr>
        <w:t>Agência FAPESP</w:t>
      </w:r>
      <w:r w:rsidRPr="001757CE">
        <w:rPr>
          <w:rFonts w:ascii="Colonna MT" w:eastAsia="Times New Roman" w:hAnsi="Colonna MT" w:cs="Times New Roman"/>
          <w:sz w:val="32"/>
          <w:szCs w:val="24"/>
          <w:lang w:eastAsia="pt-BR"/>
        </w:rPr>
        <w:t xml:space="preserve"> </w:t>
      </w:r>
      <w:r w:rsidRPr="001757CE">
        <w:rPr>
          <w:rFonts w:ascii="Times New Roman" w:eastAsia="Times New Roman" w:hAnsi="Times New Roman" w:cs="Times New Roman"/>
          <w:szCs w:val="24"/>
          <w:lang w:eastAsia="pt-BR"/>
        </w:rPr>
        <w:t xml:space="preserve">– </w:t>
      </w:r>
      <w:r w:rsidRPr="001757CE">
        <w:rPr>
          <w:rFonts w:eastAsia="Times New Roman" w:cs="Arial"/>
          <w:szCs w:val="24"/>
          <w:lang w:eastAsia="pt-BR"/>
        </w:rPr>
        <w:t xml:space="preserve">A exposição </w:t>
      </w:r>
      <w:proofErr w:type="spellStart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>Brazilian</w:t>
      </w:r>
      <w:proofErr w:type="spellEnd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>Nature</w:t>
      </w:r>
      <w:proofErr w:type="spellEnd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 xml:space="preserve"> – </w:t>
      </w:r>
      <w:proofErr w:type="spellStart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>Mystery</w:t>
      </w:r>
      <w:proofErr w:type="spellEnd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>and</w:t>
      </w:r>
      <w:proofErr w:type="spellEnd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1757CE">
        <w:rPr>
          <w:rFonts w:eastAsia="Times New Roman" w:cs="Arial"/>
          <w:b/>
          <w:i/>
          <w:iCs/>
          <w:sz w:val="28"/>
          <w:szCs w:val="28"/>
          <w:lang w:eastAsia="pt-BR"/>
        </w:rPr>
        <w:t>Destiny</w:t>
      </w:r>
      <w:proofErr w:type="spellEnd"/>
      <w:r w:rsidRPr="001757CE">
        <w:rPr>
          <w:rFonts w:eastAsia="Times New Roman" w:cs="Arial"/>
          <w:szCs w:val="24"/>
          <w:lang w:eastAsia="pt-BR"/>
        </w:rPr>
        <w:t xml:space="preserve">, resultado de uma parceria entre a </w:t>
      </w:r>
      <w:r w:rsidRPr="001757CE">
        <w:rPr>
          <w:rFonts w:eastAsia="Times New Roman" w:cs="Arial"/>
          <w:b/>
          <w:szCs w:val="24"/>
          <w:lang w:eastAsia="pt-BR"/>
        </w:rPr>
        <w:t>FAPESP</w:t>
      </w:r>
      <w:r w:rsidRPr="001757CE">
        <w:rPr>
          <w:rFonts w:eastAsia="Times New Roman" w:cs="Arial"/>
          <w:szCs w:val="24"/>
          <w:lang w:eastAsia="pt-BR"/>
        </w:rPr>
        <w:t xml:space="preserve"> e o Museu Botânico de Berlim, foi aberta ao público da cidade alemã de </w:t>
      </w:r>
      <w:r w:rsidRPr="001757CE">
        <w:rPr>
          <w:rFonts w:eastAsia="Times New Roman" w:cs="Arial"/>
          <w:b/>
          <w:szCs w:val="24"/>
          <w:u w:val="double"/>
          <w:lang w:eastAsia="pt-BR"/>
        </w:rPr>
        <w:t>Erlangen</w:t>
      </w:r>
      <w:r w:rsidRPr="001757CE">
        <w:rPr>
          <w:rFonts w:eastAsia="Times New Roman" w:cs="Arial"/>
          <w:szCs w:val="24"/>
          <w:lang w:eastAsia="pt-BR"/>
        </w:rPr>
        <w:t>, na Baviera, na última quinta-feira (18/04).</w:t>
      </w:r>
    </w:p>
    <w:p w:rsidR="001757CE" w:rsidRPr="001757CE" w:rsidRDefault="001757CE" w:rsidP="008A434B">
      <w:pPr>
        <w:spacing w:after="0"/>
        <w:rPr>
          <w:rFonts w:eastAsia="Times New Roman" w:cs="Arial"/>
          <w:szCs w:val="24"/>
          <w:lang w:eastAsia="pt-BR"/>
        </w:rPr>
      </w:pPr>
      <w:r w:rsidRPr="001757CE">
        <w:rPr>
          <w:rFonts w:eastAsia="Times New Roman" w:cs="Arial"/>
          <w:szCs w:val="24"/>
          <w:lang w:eastAsia="pt-BR"/>
        </w:rPr>
        <w:t xml:space="preserve">Cerca de 70 pessoas estiveram presentes à cerimônia de inauguração, entre elas os professores </w:t>
      </w:r>
      <w:proofErr w:type="spellStart"/>
      <w:r w:rsidRPr="001757CE">
        <w:rPr>
          <w:rFonts w:eastAsia="Times New Roman" w:cs="Arial"/>
          <w:b/>
          <w:szCs w:val="24"/>
          <w:lang w:eastAsia="pt-BR"/>
        </w:rPr>
        <w:t>Christoph</w:t>
      </w:r>
      <w:proofErr w:type="spellEnd"/>
      <w:r w:rsidRPr="001757CE">
        <w:rPr>
          <w:rFonts w:eastAsia="Times New Roman" w:cs="Arial"/>
          <w:b/>
          <w:szCs w:val="24"/>
          <w:lang w:eastAsia="pt-BR"/>
        </w:rPr>
        <w:t xml:space="preserve"> </w:t>
      </w:r>
      <w:proofErr w:type="spellStart"/>
      <w:r w:rsidRPr="001757CE">
        <w:rPr>
          <w:rFonts w:eastAsia="Times New Roman" w:cs="Arial"/>
          <w:b/>
          <w:szCs w:val="24"/>
          <w:lang w:eastAsia="pt-BR"/>
        </w:rPr>
        <w:t>Korbmacher</w:t>
      </w:r>
      <w:proofErr w:type="spellEnd"/>
      <w:r w:rsidRPr="001757CE">
        <w:rPr>
          <w:rFonts w:eastAsia="Times New Roman" w:cs="Arial"/>
          <w:szCs w:val="24"/>
          <w:lang w:eastAsia="pt-BR"/>
        </w:rPr>
        <w:t xml:space="preserve">, </w:t>
      </w:r>
      <w:r w:rsidRPr="001757CE">
        <w:rPr>
          <w:rFonts w:eastAsia="Times New Roman" w:cs="Arial"/>
          <w:szCs w:val="24"/>
          <w:u w:val="double"/>
          <w:lang w:eastAsia="pt-BR"/>
        </w:rPr>
        <w:t xml:space="preserve">Magnífico Vice-reitor da Friedrich-Alexander-Universität </w:t>
      </w:r>
      <w:proofErr w:type="spellStart"/>
      <w:r w:rsidRPr="001757CE">
        <w:rPr>
          <w:rFonts w:eastAsia="Times New Roman" w:cs="Arial"/>
          <w:szCs w:val="24"/>
          <w:u w:val="double"/>
          <w:lang w:eastAsia="pt-BR"/>
        </w:rPr>
        <w:t>Erlangen-Nürnberg</w:t>
      </w:r>
      <w:proofErr w:type="spellEnd"/>
      <w:r w:rsidRPr="001757CE">
        <w:rPr>
          <w:rFonts w:eastAsia="Times New Roman" w:cs="Arial"/>
          <w:szCs w:val="24"/>
          <w:lang w:eastAsia="pt-BR"/>
        </w:rPr>
        <w:t xml:space="preserve"> </w:t>
      </w:r>
      <w:r>
        <w:rPr>
          <w:rFonts w:eastAsia="Times New Roman" w:cs="Arial"/>
          <w:szCs w:val="24"/>
          <w:lang w:eastAsia="pt-BR"/>
        </w:rPr>
        <w:t xml:space="preserve">- </w:t>
      </w:r>
      <w:r w:rsidRPr="001757CE">
        <w:rPr>
          <w:rFonts w:eastAsia="Times New Roman" w:cs="Arial"/>
          <w:b/>
          <w:szCs w:val="24"/>
          <w:lang w:eastAsia="pt-BR"/>
        </w:rPr>
        <w:t>(FAU)</w:t>
      </w:r>
      <w:r w:rsidRPr="001757CE">
        <w:rPr>
          <w:rFonts w:eastAsia="Times New Roman" w:cs="Arial"/>
          <w:szCs w:val="24"/>
          <w:lang w:eastAsia="pt-BR"/>
        </w:rPr>
        <w:t xml:space="preserve">, e </w:t>
      </w:r>
      <w:r w:rsidRPr="001757CE">
        <w:rPr>
          <w:rFonts w:eastAsia="Times New Roman" w:cs="Arial"/>
          <w:b/>
          <w:szCs w:val="24"/>
          <w:lang w:eastAsia="pt-BR"/>
        </w:rPr>
        <w:t>Carlos Joly</w:t>
      </w:r>
      <w:r w:rsidRPr="001757CE">
        <w:rPr>
          <w:rFonts w:eastAsia="Times New Roman" w:cs="Arial"/>
          <w:szCs w:val="24"/>
          <w:lang w:eastAsia="pt-BR"/>
        </w:rPr>
        <w:t xml:space="preserve">, </w:t>
      </w:r>
      <w:r w:rsidR="007322A2">
        <w:rPr>
          <w:rFonts w:eastAsia="Times New Roman" w:cs="Arial"/>
          <w:szCs w:val="24"/>
          <w:lang w:eastAsia="pt-BR"/>
        </w:rPr>
        <w:t>P</w:t>
      </w:r>
      <w:r w:rsidRPr="001757CE">
        <w:rPr>
          <w:rFonts w:eastAsia="Times New Roman" w:cs="Arial"/>
          <w:szCs w:val="24"/>
          <w:lang w:eastAsia="pt-BR"/>
        </w:rPr>
        <w:t xml:space="preserve">rofessor do </w:t>
      </w:r>
      <w:r w:rsidRPr="001757CE">
        <w:rPr>
          <w:rFonts w:eastAsia="Times New Roman" w:cs="Arial"/>
          <w:szCs w:val="24"/>
          <w:u w:val="double"/>
          <w:lang w:eastAsia="pt-BR"/>
        </w:rPr>
        <w:t>Departamento de Botânica do Instituto de Biologia da Unicamp</w:t>
      </w:r>
      <w:r w:rsidRPr="001757CE">
        <w:rPr>
          <w:rFonts w:eastAsia="Times New Roman" w:cs="Arial"/>
          <w:szCs w:val="24"/>
          <w:lang w:eastAsia="pt-BR"/>
        </w:rPr>
        <w:t xml:space="preserve"> e </w:t>
      </w:r>
      <w:r w:rsidR="007322A2">
        <w:rPr>
          <w:rFonts w:eastAsia="Times New Roman" w:cs="Arial"/>
          <w:szCs w:val="24"/>
          <w:lang w:eastAsia="pt-BR"/>
        </w:rPr>
        <w:t>C</w:t>
      </w:r>
      <w:r w:rsidRPr="001757CE">
        <w:rPr>
          <w:rFonts w:eastAsia="Times New Roman" w:cs="Arial"/>
          <w:szCs w:val="24"/>
          <w:lang w:eastAsia="pt-BR"/>
        </w:rPr>
        <w:t xml:space="preserve">oordenador do </w:t>
      </w:r>
      <w:r w:rsidRPr="001757CE">
        <w:rPr>
          <w:rFonts w:eastAsia="Times New Roman" w:cs="Arial"/>
          <w:b/>
          <w:szCs w:val="24"/>
          <w:lang w:eastAsia="pt-BR"/>
        </w:rPr>
        <w:t>Programa BIOTA-FAPESP</w:t>
      </w:r>
      <w:r w:rsidRPr="001757CE">
        <w:rPr>
          <w:rFonts w:eastAsia="Times New Roman" w:cs="Arial"/>
          <w:szCs w:val="24"/>
          <w:lang w:eastAsia="pt-BR"/>
        </w:rPr>
        <w:t>.</w:t>
      </w:r>
      <w:r w:rsidR="008A434B">
        <w:rPr>
          <w:rFonts w:eastAsia="Times New Roman" w:cs="Arial"/>
          <w:szCs w:val="24"/>
          <w:lang w:eastAsia="pt-BR"/>
        </w:rPr>
        <w:t xml:space="preserve"> </w:t>
      </w:r>
      <w:r w:rsidR="007322A2"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889000" y="6623050"/>
            <wp:positionH relativeFrom="margin">
              <wp:align>left</wp:align>
            </wp:positionH>
            <wp:positionV relativeFrom="margin">
              <wp:align>center</wp:align>
            </wp:positionV>
            <wp:extent cx="3056255" cy="2292350"/>
            <wp:effectExtent l="0" t="0" r="0" b="0"/>
            <wp:wrapSquare wrapText="bothSides"/>
            <wp:docPr id="2" name="Imagem 2" descr="http://www.agencia.fapesp.br/fotos/2013/17/foto_dentro171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gencia.fapesp.br/fotos/2013/17/foto_dentro1715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57CE">
        <w:rPr>
          <w:rFonts w:eastAsia="Times New Roman" w:cs="Arial"/>
          <w:szCs w:val="24"/>
          <w:lang w:eastAsia="pt-BR"/>
        </w:rPr>
        <w:t xml:space="preserve">“A nossa universidade saúda os visitantes do Brasil e se sente privilegiada em abrigar esta exposição sobre a natureza brasileira em nosso Jardim Botânico”, disse </w:t>
      </w:r>
      <w:proofErr w:type="spellStart"/>
      <w:r w:rsidRPr="001757CE">
        <w:rPr>
          <w:rFonts w:eastAsia="Times New Roman" w:cs="Arial"/>
          <w:b/>
          <w:szCs w:val="24"/>
          <w:lang w:eastAsia="pt-BR"/>
        </w:rPr>
        <w:t>Korbmacher</w:t>
      </w:r>
      <w:proofErr w:type="spellEnd"/>
      <w:r w:rsidRPr="001757CE">
        <w:rPr>
          <w:rFonts w:eastAsia="Times New Roman" w:cs="Arial"/>
          <w:szCs w:val="24"/>
          <w:lang w:eastAsia="pt-BR"/>
        </w:rPr>
        <w:t>.</w:t>
      </w:r>
    </w:p>
    <w:p w:rsidR="008A434B" w:rsidRDefault="008A434B" w:rsidP="008A4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ind w:left="-284" w:firstLine="0"/>
        <w:jc w:val="left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Realizada em parceria entre a FAPESP e o Museu</w:t>
      </w:r>
    </w:p>
    <w:p w:rsidR="008A434B" w:rsidRDefault="008A434B" w:rsidP="008A4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ind w:left="-284" w:firstLine="0"/>
        <w:jc w:val="left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 xml:space="preserve">Botânico de Berlim, mostra resgata o </w:t>
      </w:r>
      <w:bookmarkStart w:id="0" w:name="_GoBack"/>
      <w:bookmarkEnd w:id="0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 xml:space="preserve">trabalho </w:t>
      </w:r>
      <w:proofErr w:type="gramStart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de</w:t>
      </w:r>
      <w:proofErr w:type="gramEnd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 xml:space="preserve"> </w:t>
      </w:r>
    </w:p>
    <w:p w:rsidR="008A434B" w:rsidRDefault="008A434B" w:rsidP="008A4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ind w:left="-284" w:firstLine="0"/>
        <w:jc w:val="left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proofErr w:type="gramStart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documentação</w:t>
      </w:r>
      <w:proofErr w:type="gramEnd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 xml:space="preserve"> sobre a flora brasileira feito pelo naturalista</w:t>
      </w:r>
    </w:p>
    <w:p w:rsidR="008A434B" w:rsidRDefault="008A434B" w:rsidP="008A4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ind w:left="-284" w:firstLine="0"/>
        <w:jc w:val="left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 xml:space="preserve"> </w:t>
      </w:r>
      <w:proofErr w:type="gramStart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alemão</w:t>
      </w:r>
      <w:proofErr w:type="gramEnd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 xml:space="preserve"> Carl Friedrich Philipp von Martius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no século 19.</w:t>
      </w:r>
    </w:p>
    <w:p w:rsidR="008A434B" w:rsidRPr="001757CE" w:rsidRDefault="008A434B" w:rsidP="008A4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ind w:left="-284" w:firstLine="0"/>
        <w:jc w:val="left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(</w:t>
      </w:r>
      <w:proofErr w:type="gramStart"/>
      <w:r w:rsidRPr="001757CE">
        <w:rPr>
          <w:rFonts w:ascii="Times New Roman" w:eastAsia="Times New Roman" w:hAnsi="Times New Roman" w:cs="Times New Roman"/>
          <w:b/>
          <w:i/>
          <w:iCs/>
          <w:color w:val="0070C0"/>
          <w:sz w:val="20"/>
          <w:szCs w:val="20"/>
          <w:lang w:eastAsia="pt-BR"/>
        </w:rPr>
        <w:t>foto:</w:t>
      </w:r>
      <w:proofErr w:type="gramEnd"/>
      <w:r w:rsidRPr="001757CE">
        <w:rPr>
          <w:rFonts w:ascii="Times New Roman" w:eastAsia="Times New Roman" w:hAnsi="Times New Roman" w:cs="Times New Roman"/>
          <w:b/>
          <w:i/>
          <w:iCs/>
          <w:color w:val="0070C0"/>
          <w:sz w:val="20"/>
          <w:szCs w:val="20"/>
          <w:lang w:eastAsia="pt-BR"/>
        </w:rPr>
        <w:t xml:space="preserve">Vera </w:t>
      </w:r>
      <w:proofErr w:type="spellStart"/>
      <w:r w:rsidRPr="001757CE">
        <w:rPr>
          <w:rFonts w:ascii="Times New Roman" w:eastAsia="Times New Roman" w:hAnsi="Times New Roman" w:cs="Times New Roman"/>
          <w:b/>
          <w:i/>
          <w:iCs/>
          <w:color w:val="0070C0"/>
          <w:sz w:val="20"/>
          <w:szCs w:val="20"/>
          <w:lang w:eastAsia="pt-BR"/>
        </w:rPr>
        <w:t>Sirin</w:t>
      </w:r>
      <w:proofErr w:type="spellEnd"/>
      <w:r w:rsidRPr="001757CE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)</w:t>
      </w:r>
    </w:p>
    <w:p w:rsidR="001757CE" w:rsidRDefault="008A434B" w:rsidP="007322A2">
      <w:pPr>
        <w:spacing w:after="0"/>
        <w:rPr>
          <w:rFonts w:eastAsia="Times New Roman" w:cs="Arial"/>
          <w:szCs w:val="24"/>
          <w:lang w:eastAsia="pt-BR"/>
        </w:rPr>
      </w:pPr>
      <w:r w:rsidRPr="001757CE">
        <w:rPr>
          <w:rFonts w:eastAsia="Times New Roman" w:cs="Arial"/>
          <w:szCs w:val="24"/>
          <w:lang w:eastAsia="pt-BR"/>
        </w:rPr>
        <w:t xml:space="preserve">Com 37 painéis com reproduções de imagens e ilustrações e textos explicativos sobre o trabalho de documentação da flora brasileira feito pelo </w:t>
      </w:r>
      <w:r w:rsidRPr="001757CE">
        <w:rPr>
          <w:rFonts w:eastAsia="Times New Roman" w:cs="Arial"/>
          <w:b/>
          <w:szCs w:val="24"/>
          <w:lang w:eastAsia="pt-BR"/>
        </w:rPr>
        <w:t xml:space="preserve">naturalista alemão </w:t>
      </w:r>
      <w:r w:rsidR="001757CE" w:rsidRPr="001757CE">
        <w:rPr>
          <w:rFonts w:eastAsia="Times New Roman" w:cs="Arial"/>
          <w:b/>
          <w:szCs w:val="24"/>
          <w:lang w:eastAsia="pt-BR"/>
        </w:rPr>
        <w:t xml:space="preserve">Carl Friedrich Philipp </w:t>
      </w:r>
      <w:proofErr w:type="gramStart"/>
      <w:r w:rsidR="001757CE" w:rsidRPr="001757CE">
        <w:rPr>
          <w:rFonts w:eastAsia="Times New Roman" w:cs="Arial"/>
          <w:b/>
          <w:szCs w:val="24"/>
          <w:lang w:eastAsia="pt-BR"/>
        </w:rPr>
        <w:t>von</w:t>
      </w:r>
      <w:proofErr w:type="gramEnd"/>
      <w:r w:rsidR="001757CE" w:rsidRPr="001757CE">
        <w:rPr>
          <w:rFonts w:eastAsia="Times New Roman" w:cs="Arial"/>
          <w:b/>
          <w:szCs w:val="24"/>
          <w:lang w:eastAsia="pt-BR"/>
        </w:rPr>
        <w:t xml:space="preserve"> Martius</w:t>
      </w:r>
      <w:r w:rsidR="001757CE" w:rsidRPr="001757CE">
        <w:rPr>
          <w:rFonts w:eastAsia="Times New Roman" w:cs="Arial"/>
          <w:szCs w:val="24"/>
          <w:lang w:eastAsia="pt-BR"/>
        </w:rPr>
        <w:t xml:space="preserve"> (1794-1868) no século 19, a exposição foi montada no </w:t>
      </w:r>
      <w:r w:rsidR="001757CE" w:rsidRPr="001757CE">
        <w:rPr>
          <w:rFonts w:eastAsia="Times New Roman" w:cs="Arial"/>
          <w:b/>
          <w:szCs w:val="24"/>
          <w:lang w:eastAsia="pt-BR"/>
        </w:rPr>
        <w:t>Jardim Botânico da FAU</w:t>
      </w:r>
      <w:r w:rsidR="007322A2">
        <w:rPr>
          <w:rFonts w:eastAsia="Times New Roman" w:cs="Arial"/>
          <w:szCs w:val="24"/>
          <w:lang w:eastAsia="pt-BR"/>
        </w:rPr>
        <w:t xml:space="preserve"> [Alemanha]</w:t>
      </w:r>
      <w:r w:rsidR="001757CE" w:rsidRPr="001757CE">
        <w:rPr>
          <w:rFonts w:eastAsia="Times New Roman" w:cs="Arial"/>
          <w:szCs w:val="24"/>
          <w:lang w:eastAsia="pt-BR"/>
        </w:rPr>
        <w:t>, fundado há 185 anos. Parte do material foi colocada em cavaletes em meio às plantas do jardim.</w:t>
      </w:r>
    </w:p>
    <w:p w:rsidR="008A434B" w:rsidRPr="001757CE" w:rsidRDefault="008A434B">
      <w:pPr>
        <w:spacing w:after="0"/>
        <w:ind w:left="-284" w:firstLine="0"/>
        <w:jc w:val="left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</w:p>
    <w:sectPr w:rsidR="008A434B" w:rsidRPr="001757CE" w:rsidSect="000C7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4DE5"/>
    <w:multiLevelType w:val="multilevel"/>
    <w:tmpl w:val="22C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73F05"/>
    <w:multiLevelType w:val="multilevel"/>
    <w:tmpl w:val="BC3C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7CE"/>
    <w:rsid w:val="000C7E5F"/>
    <w:rsid w:val="001757CE"/>
    <w:rsid w:val="007322A2"/>
    <w:rsid w:val="00881D9C"/>
    <w:rsid w:val="008A434B"/>
    <w:rsid w:val="008F50B8"/>
    <w:rsid w:val="00D8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5F"/>
  </w:style>
  <w:style w:type="paragraph" w:styleId="Ttulo1">
    <w:name w:val="heading 1"/>
    <w:basedOn w:val="Normal"/>
    <w:link w:val="Ttulo1Char"/>
    <w:uiPriority w:val="9"/>
    <w:qFormat/>
    <w:rsid w:val="001757C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1757CE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57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757C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57CE"/>
    <w:rPr>
      <w:color w:val="0000FF"/>
      <w:u w:val="single"/>
    </w:rPr>
  </w:style>
  <w:style w:type="paragraph" w:customStyle="1" w:styleId="legend">
    <w:name w:val="legend"/>
    <w:basedOn w:val="Normal"/>
    <w:rsid w:val="001757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ta11y">
    <w:name w:val="at_a11y"/>
    <w:basedOn w:val="Fontepargpadro"/>
    <w:rsid w:val="001757CE"/>
  </w:style>
  <w:style w:type="paragraph" w:styleId="NormalWeb">
    <w:name w:val="Normal (Web)"/>
    <w:basedOn w:val="Normal"/>
    <w:uiPriority w:val="99"/>
    <w:semiHidden/>
    <w:unhideWhenUsed/>
    <w:rsid w:val="001757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7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757C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1757CE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57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757C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57CE"/>
    <w:rPr>
      <w:color w:val="0000FF"/>
      <w:u w:val="single"/>
    </w:rPr>
  </w:style>
  <w:style w:type="paragraph" w:customStyle="1" w:styleId="legend">
    <w:name w:val="legend"/>
    <w:basedOn w:val="Normal"/>
    <w:rsid w:val="001757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ta11y">
    <w:name w:val="at_a11y"/>
    <w:basedOn w:val="Fontepargpadro"/>
    <w:rsid w:val="001757CE"/>
  </w:style>
  <w:style w:type="paragraph" w:styleId="NormalWeb">
    <w:name w:val="Normal (Web)"/>
    <w:basedOn w:val="Normal"/>
    <w:uiPriority w:val="99"/>
    <w:semiHidden/>
    <w:unhideWhenUsed/>
    <w:rsid w:val="001757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7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1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2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encia.fapesp.br/Not%C3%ADcias" TargetMode="External"/><Relationship Id="rId5" Type="http://schemas.openxmlformats.org/officeDocument/2006/relationships/hyperlink" Target="http://agencia.fapesp.br/1715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EHB</dc:creator>
  <cp:lastModifiedBy>EDVALDO</cp:lastModifiedBy>
  <cp:revision>3</cp:revision>
  <dcterms:created xsi:type="dcterms:W3CDTF">2013-04-23T23:20:00Z</dcterms:created>
  <dcterms:modified xsi:type="dcterms:W3CDTF">2013-04-23T23:20:00Z</dcterms:modified>
</cp:coreProperties>
</file>